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770D5" w14:textId="7A0BAA7F" w:rsidR="008A39EF" w:rsidRPr="003674A5" w:rsidRDefault="003674A5" w:rsidP="008A39EF">
      <w:pPr>
        <w:rPr>
          <w:rFonts w:ascii="Depot New Rg" w:hAnsi="Depot New Rg" w:cs="Arial"/>
          <w:b/>
          <w:bCs/>
          <w:sz w:val="36"/>
          <w:szCs w:val="36"/>
        </w:rPr>
      </w:pPr>
      <w:r w:rsidRPr="003674A5">
        <w:rPr>
          <w:rFonts w:ascii="Depot New Rg" w:hAnsi="Depot New Rg" w:cs="Arial"/>
          <w:b/>
          <w:bCs/>
          <w:sz w:val="36"/>
          <w:szCs w:val="36"/>
        </w:rPr>
        <w:t>How to Look Up and Quote a Home Business BOP</w:t>
      </w:r>
    </w:p>
    <w:p w14:paraId="13E1E0C9" w14:textId="77777777" w:rsidR="003674A5" w:rsidRPr="003674A5" w:rsidRDefault="003674A5" w:rsidP="008A39EF">
      <w:pPr>
        <w:rPr>
          <w:rFonts w:ascii="Depot New Rg" w:hAnsi="Depot New Rg" w:cs="Arial"/>
        </w:rPr>
      </w:pPr>
    </w:p>
    <w:p w14:paraId="18D770D6" w14:textId="77777777" w:rsidR="008A39EF" w:rsidRPr="003674A5" w:rsidRDefault="008A39EF" w:rsidP="008A39EF">
      <w:pPr>
        <w:rPr>
          <w:rFonts w:ascii="Depot New Rg" w:hAnsi="Depot New Rg" w:cs="Arial"/>
          <w:b/>
          <w:sz w:val="28"/>
          <w:szCs w:val="28"/>
        </w:rPr>
      </w:pPr>
      <w:r w:rsidRPr="003674A5">
        <w:rPr>
          <w:rFonts w:ascii="Depot New Rg" w:hAnsi="Depot New Rg" w:cs="Arial"/>
          <w:b/>
          <w:sz w:val="28"/>
          <w:szCs w:val="28"/>
        </w:rPr>
        <w:t>Looking up a Home Business Policy</w:t>
      </w:r>
    </w:p>
    <w:p w14:paraId="18D770D7" w14:textId="0EF2FB08" w:rsidR="008A39EF" w:rsidRPr="003674A5" w:rsidRDefault="008A39EF" w:rsidP="003674A5">
      <w:pPr>
        <w:pStyle w:val="ListParagraph"/>
        <w:numPr>
          <w:ilvl w:val="0"/>
          <w:numId w:val="1"/>
        </w:numPr>
        <w:ind w:left="360"/>
        <w:rPr>
          <w:rFonts w:ascii="Depot New Rg" w:hAnsi="Depot New Rg" w:cs="Arial"/>
        </w:rPr>
      </w:pPr>
      <w:r w:rsidRPr="003674A5">
        <w:rPr>
          <w:rFonts w:ascii="Depot New Rg" w:hAnsi="Depot New Rg" w:cs="Arial"/>
        </w:rPr>
        <w:t xml:space="preserve">Log onto </w:t>
      </w:r>
      <w:hyperlink r:id="rId5" w:history="1">
        <w:r w:rsidRPr="003674A5">
          <w:rPr>
            <w:rStyle w:val="Hyperlink"/>
            <w:rFonts w:ascii="Depot New Rg" w:hAnsi="Depot New Rg" w:cs="Arial"/>
            <w:b/>
          </w:rPr>
          <w:t>myportal.rlicorp.co</w:t>
        </w:r>
        <w:r w:rsidR="003674A5" w:rsidRPr="003674A5">
          <w:rPr>
            <w:rStyle w:val="Hyperlink"/>
            <w:rFonts w:ascii="Depot New Rg" w:hAnsi="Depot New Rg" w:cs="Arial"/>
            <w:b/>
          </w:rPr>
          <w:t>m</w:t>
        </w:r>
      </w:hyperlink>
      <w:r w:rsidR="003674A5">
        <w:rPr>
          <w:rFonts w:ascii="Depot New Rg" w:hAnsi="Depot New Rg" w:cs="Arial"/>
          <w:b/>
          <w:u w:val="single"/>
        </w:rPr>
        <w:t xml:space="preserve"> </w:t>
      </w:r>
    </w:p>
    <w:p w14:paraId="18D770D8" w14:textId="39FC729D" w:rsidR="008A39EF" w:rsidRPr="003674A5" w:rsidRDefault="008A39EF" w:rsidP="003674A5">
      <w:pPr>
        <w:pStyle w:val="ListParagraph"/>
        <w:numPr>
          <w:ilvl w:val="0"/>
          <w:numId w:val="1"/>
        </w:numPr>
        <w:ind w:left="360"/>
        <w:rPr>
          <w:rFonts w:ascii="Depot New Rg" w:hAnsi="Depot New Rg" w:cs="Arial"/>
          <w:b/>
        </w:rPr>
      </w:pPr>
      <w:r w:rsidRPr="003674A5">
        <w:rPr>
          <w:rFonts w:ascii="Depot New Rg" w:hAnsi="Depot New Rg" w:cs="Arial"/>
        </w:rPr>
        <w:t>From the home screen</w:t>
      </w:r>
      <w:r w:rsidR="003674A5" w:rsidRPr="003674A5">
        <w:rPr>
          <w:rFonts w:ascii="Depot New Rg" w:hAnsi="Depot New Rg" w:cs="Arial"/>
          <w:bCs/>
        </w:rPr>
        <w:t>, c</w:t>
      </w:r>
      <w:r w:rsidRPr="003674A5">
        <w:rPr>
          <w:rFonts w:ascii="Depot New Rg" w:hAnsi="Depot New Rg" w:cs="Arial"/>
        </w:rPr>
        <w:t xml:space="preserve">lick on </w:t>
      </w:r>
      <w:r w:rsidRPr="003674A5">
        <w:rPr>
          <w:rFonts w:ascii="Depot New Rg" w:hAnsi="Depot New Rg" w:cs="Arial"/>
          <w:b/>
        </w:rPr>
        <w:t>Home Business</w:t>
      </w:r>
      <w:r w:rsidRPr="003674A5">
        <w:rPr>
          <w:rFonts w:ascii="Depot New Rg" w:hAnsi="Depot New Rg" w:cs="Arial"/>
          <w:bCs/>
        </w:rPr>
        <w:t xml:space="preserve"> </w:t>
      </w:r>
      <w:r w:rsidR="009C526E">
        <w:rPr>
          <w:rFonts w:ascii="Depot New Rg" w:hAnsi="Depot New Rg" w:cs="Arial"/>
          <w:bCs/>
        </w:rPr>
        <w:t xml:space="preserve">from the </w:t>
      </w:r>
      <w:r w:rsidRPr="003674A5">
        <w:rPr>
          <w:rFonts w:ascii="Depot New Rg" w:hAnsi="Depot New Rg" w:cs="Arial"/>
          <w:bCs/>
        </w:rPr>
        <w:t>drop</w:t>
      </w:r>
      <w:r w:rsidR="003674A5">
        <w:rPr>
          <w:rFonts w:ascii="Depot New Rg" w:hAnsi="Depot New Rg" w:cs="Arial"/>
          <w:bCs/>
        </w:rPr>
        <w:t>-</w:t>
      </w:r>
      <w:r w:rsidRPr="003674A5">
        <w:rPr>
          <w:rFonts w:ascii="Depot New Rg" w:hAnsi="Depot New Rg" w:cs="Arial"/>
          <w:bCs/>
        </w:rPr>
        <w:t>down</w:t>
      </w:r>
      <w:r w:rsidR="003674A5">
        <w:rPr>
          <w:rFonts w:ascii="Depot New Rg" w:hAnsi="Depot New Rg" w:cs="Arial"/>
          <w:bCs/>
        </w:rPr>
        <w:t xml:space="preserve"> menu.</w:t>
      </w:r>
    </w:p>
    <w:p w14:paraId="18D770D9" w14:textId="748F5F6F" w:rsidR="008A39EF" w:rsidRPr="003674A5" w:rsidRDefault="008A39EF" w:rsidP="003674A5">
      <w:pPr>
        <w:pStyle w:val="ListParagraph"/>
        <w:numPr>
          <w:ilvl w:val="0"/>
          <w:numId w:val="1"/>
        </w:numPr>
        <w:ind w:left="360"/>
        <w:rPr>
          <w:rFonts w:ascii="Depot New Rg" w:hAnsi="Depot New Rg" w:cs="Arial"/>
          <w:bCs/>
        </w:rPr>
      </w:pPr>
      <w:r w:rsidRPr="003674A5">
        <w:rPr>
          <w:rFonts w:ascii="Depot New Rg" w:hAnsi="Depot New Rg" w:cs="Arial"/>
        </w:rPr>
        <w:t xml:space="preserve">For </w:t>
      </w:r>
      <w:r w:rsidRPr="003674A5">
        <w:rPr>
          <w:rFonts w:ascii="Depot New Rg" w:hAnsi="Depot New Rg" w:cs="Arial"/>
          <w:b/>
        </w:rPr>
        <w:t>policy information</w:t>
      </w:r>
      <w:r w:rsidRPr="003674A5">
        <w:rPr>
          <w:rFonts w:ascii="Depot New Rg" w:hAnsi="Depot New Rg" w:cs="Arial"/>
        </w:rPr>
        <w:t xml:space="preserve">, click on </w:t>
      </w:r>
      <w:r w:rsidRPr="003674A5">
        <w:rPr>
          <w:rFonts w:ascii="Depot New Rg" w:hAnsi="Depot New Rg" w:cs="Arial"/>
          <w:b/>
        </w:rPr>
        <w:t>RLINK 360</w:t>
      </w:r>
      <w:r w:rsidRPr="003674A5">
        <w:rPr>
          <w:rFonts w:ascii="Depot New Rg" w:hAnsi="Depot New Rg" w:cs="Arial"/>
          <w:bCs/>
        </w:rPr>
        <w:t>, the first option</w:t>
      </w:r>
      <w:r w:rsidR="003674A5">
        <w:rPr>
          <w:rFonts w:ascii="Depot New Rg" w:hAnsi="Depot New Rg" w:cs="Arial"/>
          <w:bCs/>
        </w:rPr>
        <w:t xml:space="preserve">. </w:t>
      </w:r>
    </w:p>
    <w:p w14:paraId="18D770DA" w14:textId="308CC851" w:rsidR="008A39EF" w:rsidRPr="003674A5" w:rsidRDefault="008A39EF" w:rsidP="003674A5">
      <w:pPr>
        <w:pStyle w:val="ListParagraph"/>
        <w:numPr>
          <w:ilvl w:val="0"/>
          <w:numId w:val="1"/>
        </w:numPr>
        <w:ind w:left="360"/>
        <w:rPr>
          <w:rFonts w:ascii="Depot New Rg" w:eastAsia="Calibri" w:hAnsi="Depot New Rg" w:cs="Arial"/>
        </w:rPr>
      </w:pPr>
      <w:r w:rsidRPr="003674A5">
        <w:rPr>
          <w:rFonts w:ascii="Depot New Rg" w:hAnsi="Depot New Rg" w:cs="Arial"/>
        </w:rPr>
        <w:t>A new screen will pop up</w:t>
      </w:r>
      <w:r w:rsidR="003674A5">
        <w:rPr>
          <w:rFonts w:ascii="Depot New Rg" w:hAnsi="Depot New Rg" w:cs="Arial"/>
        </w:rPr>
        <w:t>.</w:t>
      </w:r>
      <w:r w:rsidRPr="003674A5">
        <w:rPr>
          <w:rFonts w:ascii="Depot New Rg" w:hAnsi="Depot New Rg" w:cs="Arial"/>
        </w:rPr>
        <w:t xml:space="preserve"> </w:t>
      </w:r>
      <w:r w:rsidR="003674A5">
        <w:rPr>
          <w:rFonts w:ascii="Depot New Rg" w:hAnsi="Depot New Rg" w:cs="Arial"/>
        </w:rPr>
        <w:t>E</w:t>
      </w:r>
      <w:r w:rsidRPr="003674A5">
        <w:rPr>
          <w:rFonts w:ascii="Depot New Rg" w:hAnsi="Depot New Rg" w:cs="Arial"/>
        </w:rPr>
        <w:t xml:space="preserve">nter the </w:t>
      </w:r>
      <w:r w:rsidRPr="003674A5">
        <w:rPr>
          <w:rFonts w:ascii="Depot New Rg" w:hAnsi="Depot New Rg" w:cs="Arial"/>
          <w:b/>
          <w:bCs/>
        </w:rPr>
        <w:t>policy number</w:t>
      </w:r>
      <w:r w:rsidR="00E62EE9" w:rsidRPr="003674A5">
        <w:rPr>
          <w:rFonts w:ascii="Depot New Rg" w:hAnsi="Depot New Rg" w:cs="Arial"/>
        </w:rPr>
        <w:t xml:space="preserve"> or the </w:t>
      </w:r>
      <w:r w:rsidR="00BB44FF" w:rsidRPr="003674A5">
        <w:rPr>
          <w:rFonts w:ascii="Depot New Rg" w:hAnsi="Depot New Rg" w:cs="Arial"/>
          <w:b/>
          <w:bCs/>
        </w:rPr>
        <w:t>submission number</w:t>
      </w:r>
      <w:r w:rsidRPr="003674A5">
        <w:rPr>
          <w:rFonts w:ascii="Depot New Rg" w:hAnsi="Depot New Rg" w:cs="Arial"/>
        </w:rPr>
        <w:t xml:space="preserve"> in the box</w:t>
      </w:r>
      <w:r w:rsidR="003674A5">
        <w:rPr>
          <w:rFonts w:ascii="Depot New Rg" w:hAnsi="Depot New Rg" w:cs="Arial"/>
        </w:rPr>
        <w:t>,</w:t>
      </w:r>
      <w:r w:rsidR="009C526E">
        <w:rPr>
          <w:rFonts w:ascii="Depot New Rg" w:hAnsi="Depot New Rg" w:cs="Arial"/>
        </w:rPr>
        <w:t xml:space="preserve"> </w:t>
      </w:r>
      <w:r w:rsidRPr="003674A5">
        <w:rPr>
          <w:rFonts w:ascii="Depot New Rg" w:hAnsi="Depot New Rg" w:cs="Arial"/>
        </w:rPr>
        <w:t xml:space="preserve">and </w:t>
      </w:r>
      <w:r w:rsidR="009C526E">
        <w:rPr>
          <w:rFonts w:ascii="Depot New Rg" w:hAnsi="Depot New Rg" w:cs="Arial"/>
        </w:rPr>
        <w:t xml:space="preserve">then select </w:t>
      </w:r>
      <w:r w:rsidRPr="003674A5">
        <w:rPr>
          <w:rFonts w:ascii="Depot New Rg" w:hAnsi="Depot New Rg" w:cs="Arial"/>
        </w:rPr>
        <w:t xml:space="preserve">the magnifying glass to search. </w:t>
      </w:r>
      <w:r w:rsidR="009C526E">
        <w:rPr>
          <w:rFonts w:ascii="Depot New Rg" w:hAnsi="Depot New Rg" w:cs="Arial"/>
        </w:rPr>
        <w:t xml:space="preserve">Next, </w:t>
      </w:r>
      <w:r w:rsidRPr="003674A5">
        <w:rPr>
          <w:rFonts w:ascii="Depot New Rg" w:hAnsi="Depot New Rg" w:cs="Arial"/>
        </w:rPr>
        <w:t>click on the submission number (left side). From</w:t>
      </w:r>
      <w:r w:rsidRPr="003674A5">
        <w:rPr>
          <w:rFonts w:ascii="Depot New Rg" w:eastAsia="Calibri" w:hAnsi="Depot New Rg" w:cs="Arial"/>
        </w:rPr>
        <w:t xml:space="preserve"> there you can search and see documents by clicking the </w:t>
      </w:r>
      <w:r w:rsidRPr="003674A5">
        <w:rPr>
          <w:rFonts w:ascii="Depot New Rg" w:eastAsia="Calibri" w:hAnsi="Depot New Rg" w:cs="Arial"/>
          <w:b/>
        </w:rPr>
        <w:t xml:space="preserve">DOCUMENT </w:t>
      </w:r>
      <w:r w:rsidRPr="003674A5">
        <w:rPr>
          <w:rFonts w:ascii="Depot New Rg" w:eastAsia="Calibri" w:hAnsi="Depot New Rg" w:cs="Arial"/>
        </w:rPr>
        <w:t>tab.</w:t>
      </w:r>
    </w:p>
    <w:p w14:paraId="18D770DB" w14:textId="77777777" w:rsidR="008A39EF" w:rsidRPr="003674A5" w:rsidRDefault="008A39EF" w:rsidP="003674A5">
      <w:pPr>
        <w:rPr>
          <w:rFonts w:ascii="Depot New Rg" w:hAnsi="Depot New Rg" w:cs="Arial"/>
        </w:rPr>
      </w:pPr>
    </w:p>
    <w:p w14:paraId="18D770DC" w14:textId="13B3709D" w:rsidR="008A39EF" w:rsidRPr="003674A5" w:rsidRDefault="00C10ECD" w:rsidP="008A39EF">
      <w:pPr>
        <w:rPr>
          <w:rFonts w:ascii="Depot New Rg" w:hAnsi="Depot New Rg" w:cs="Arial"/>
          <w:b/>
          <w:sz w:val="28"/>
          <w:szCs w:val="28"/>
        </w:rPr>
      </w:pPr>
      <w:r w:rsidRPr="003674A5">
        <w:rPr>
          <w:rFonts w:ascii="Depot New Rg" w:hAnsi="Depot New Rg" w:cs="Arial"/>
          <w:b/>
          <w:sz w:val="28"/>
          <w:szCs w:val="28"/>
        </w:rPr>
        <w:t xml:space="preserve">How to </w:t>
      </w:r>
      <w:r w:rsidR="009C526E">
        <w:rPr>
          <w:rFonts w:ascii="Depot New Rg" w:hAnsi="Depot New Rg" w:cs="Arial"/>
          <w:b/>
          <w:sz w:val="28"/>
          <w:szCs w:val="28"/>
        </w:rPr>
        <w:t xml:space="preserve">Submit </w:t>
      </w:r>
      <w:r w:rsidRPr="003674A5">
        <w:rPr>
          <w:rFonts w:ascii="Depot New Rg" w:hAnsi="Depot New Rg" w:cs="Arial"/>
          <w:b/>
          <w:sz w:val="28"/>
          <w:szCs w:val="28"/>
        </w:rPr>
        <w:t xml:space="preserve">a </w:t>
      </w:r>
      <w:r w:rsidR="008A39EF" w:rsidRPr="003674A5">
        <w:rPr>
          <w:rFonts w:ascii="Depot New Rg" w:hAnsi="Depot New Rg" w:cs="Arial"/>
          <w:b/>
          <w:sz w:val="28"/>
          <w:szCs w:val="28"/>
        </w:rPr>
        <w:t>Home Business Quote</w:t>
      </w:r>
    </w:p>
    <w:p w14:paraId="18D770DD" w14:textId="6322686B" w:rsidR="008A39EF" w:rsidRPr="003674A5" w:rsidRDefault="008A39EF" w:rsidP="003674A5">
      <w:pPr>
        <w:pStyle w:val="ListParagraph"/>
        <w:numPr>
          <w:ilvl w:val="0"/>
          <w:numId w:val="2"/>
        </w:numPr>
        <w:rPr>
          <w:rFonts w:ascii="Depot New Rg" w:hAnsi="Depot New Rg" w:cs="Arial"/>
        </w:rPr>
      </w:pPr>
      <w:r w:rsidRPr="003674A5">
        <w:rPr>
          <w:rFonts w:ascii="Depot New Rg" w:hAnsi="Depot New Rg" w:cs="Arial"/>
        </w:rPr>
        <w:t xml:space="preserve">If you want to </w:t>
      </w:r>
      <w:r w:rsidR="009C526E">
        <w:rPr>
          <w:rFonts w:ascii="Depot New Rg" w:hAnsi="Depot New Rg" w:cs="Arial"/>
        </w:rPr>
        <w:t xml:space="preserve">submit </w:t>
      </w:r>
      <w:r w:rsidRPr="003674A5">
        <w:rPr>
          <w:rFonts w:ascii="Depot New Rg" w:hAnsi="Depot New Rg" w:cs="Arial"/>
        </w:rPr>
        <w:t xml:space="preserve">a </w:t>
      </w:r>
      <w:r w:rsidRPr="003674A5">
        <w:rPr>
          <w:rFonts w:ascii="Depot New Rg" w:hAnsi="Depot New Rg" w:cs="Arial"/>
          <w:b/>
        </w:rPr>
        <w:t>new quote</w:t>
      </w:r>
      <w:r w:rsidRPr="003674A5">
        <w:rPr>
          <w:rFonts w:ascii="Depot New Rg" w:hAnsi="Depot New Rg" w:cs="Arial"/>
        </w:rPr>
        <w:t>, log</w:t>
      </w:r>
      <w:r w:rsidR="009C526E">
        <w:rPr>
          <w:rFonts w:ascii="Depot New Rg" w:hAnsi="Depot New Rg" w:cs="Arial"/>
        </w:rPr>
        <w:t xml:space="preserve"> </w:t>
      </w:r>
      <w:r w:rsidRPr="003674A5">
        <w:rPr>
          <w:rFonts w:ascii="Depot New Rg" w:hAnsi="Depot New Rg" w:cs="Arial"/>
        </w:rPr>
        <w:t xml:space="preserve">into </w:t>
      </w:r>
      <w:hyperlink r:id="rId6" w:history="1">
        <w:r w:rsidRPr="003674A5">
          <w:rPr>
            <w:rStyle w:val="Hyperlink"/>
            <w:rFonts w:ascii="Depot New Rg" w:hAnsi="Depot New Rg" w:cs="Arial"/>
            <w:b/>
          </w:rPr>
          <w:t>myportal.rlicorp.com</w:t>
        </w:r>
      </w:hyperlink>
      <w:r w:rsidRPr="003674A5">
        <w:rPr>
          <w:rFonts w:ascii="Depot New Rg" w:hAnsi="Depot New Rg" w:cs="Arial"/>
        </w:rPr>
        <w:t xml:space="preserve"> and </w:t>
      </w:r>
      <w:r w:rsidRPr="003674A5">
        <w:rPr>
          <w:rFonts w:ascii="Depot New Rg" w:hAnsi="Depot New Rg" w:cs="Arial"/>
          <w:bCs/>
        </w:rPr>
        <w:t>click on</w:t>
      </w:r>
      <w:r w:rsidRPr="003674A5">
        <w:rPr>
          <w:rFonts w:ascii="Depot New Rg" w:hAnsi="Depot New Rg" w:cs="Arial"/>
          <w:b/>
        </w:rPr>
        <w:t xml:space="preserve"> Home Business</w:t>
      </w:r>
      <w:r w:rsidRPr="003674A5">
        <w:rPr>
          <w:rFonts w:ascii="Depot New Rg" w:hAnsi="Depot New Rg" w:cs="Arial"/>
          <w:bCs/>
        </w:rPr>
        <w:t xml:space="preserve"> </w:t>
      </w:r>
      <w:r w:rsidR="009C526E">
        <w:rPr>
          <w:rFonts w:ascii="Depot New Rg" w:hAnsi="Depot New Rg" w:cs="Arial"/>
          <w:bCs/>
        </w:rPr>
        <w:t xml:space="preserve">from the </w:t>
      </w:r>
      <w:r w:rsidRPr="003674A5">
        <w:rPr>
          <w:rFonts w:ascii="Depot New Rg" w:hAnsi="Depot New Rg" w:cs="Arial"/>
          <w:bCs/>
        </w:rPr>
        <w:t>drop</w:t>
      </w:r>
      <w:r w:rsidR="003674A5">
        <w:rPr>
          <w:rFonts w:ascii="Depot New Rg" w:hAnsi="Depot New Rg" w:cs="Arial"/>
          <w:bCs/>
        </w:rPr>
        <w:t>-</w:t>
      </w:r>
      <w:r w:rsidRPr="003674A5">
        <w:rPr>
          <w:rFonts w:ascii="Depot New Rg" w:hAnsi="Depot New Rg" w:cs="Arial"/>
          <w:bCs/>
        </w:rPr>
        <w:t>down</w:t>
      </w:r>
      <w:r w:rsidR="003674A5">
        <w:rPr>
          <w:rFonts w:ascii="Depot New Rg" w:hAnsi="Depot New Rg" w:cs="Arial"/>
          <w:bCs/>
        </w:rPr>
        <w:t xml:space="preserve"> menu</w:t>
      </w:r>
      <w:r w:rsidRPr="003674A5">
        <w:rPr>
          <w:rFonts w:ascii="Depot New Rg" w:hAnsi="Depot New Rg" w:cs="Arial"/>
          <w:bCs/>
        </w:rPr>
        <w:t>.</w:t>
      </w:r>
    </w:p>
    <w:p w14:paraId="18D770DE" w14:textId="120C468C" w:rsidR="008A39EF" w:rsidRPr="003674A5" w:rsidRDefault="008A39EF" w:rsidP="003674A5">
      <w:pPr>
        <w:pStyle w:val="ListParagraph"/>
        <w:numPr>
          <w:ilvl w:val="0"/>
          <w:numId w:val="2"/>
        </w:numPr>
        <w:rPr>
          <w:rFonts w:ascii="Depot New Rg" w:hAnsi="Depot New Rg" w:cs="Arial"/>
        </w:rPr>
      </w:pPr>
      <w:r w:rsidRPr="003674A5">
        <w:rPr>
          <w:rFonts w:ascii="Depot New Rg" w:hAnsi="Depot New Rg" w:cs="Arial"/>
        </w:rPr>
        <w:t xml:space="preserve">Then </w:t>
      </w:r>
      <w:r w:rsidR="009C526E">
        <w:rPr>
          <w:rFonts w:ascii="Depot New Rg" w:hAnsi="Depot New Rg" w:cs="Arial"/>
        </w:rPr>
        <w:t xml:space="preserve">select </w:t>
      </w:r>
      <w:r w:rsidR="003674A5" w:rsidRPr="003674A5">
        <w:rPr>
          <w:rFonts w:ascii="Depot New Rg" w:hAnsi="Depot New Rg" w:cs="Arial"/>
          <w:b/>
          <w:bCs/>
        </w:rPr>
        <w:t>RLINK</w:t>
      </w:r>
      <w:r w:rsidRPr="003674A5">
        <w:rPr>
          <w:rFonts w:ascii="Depot New Rg" w:hAnsi="Depot New Rg" w:cs="Arial"/>
          <w:b/>
          <w:bCs/>
        </w:rPr>
        <w:t xml:space="preserve"> 360</w:t>
      </w:r>
      <w:r w:rsidR="003674A5">
        <w:rPr>
          <w:rFonts w:ascii="Depot New Rg" w:hAnsi="Depot New Rg" w:cs="Arial"/>
        </w:rPr>
        <w:t>.</w:t>
      </w:r>
    </w:p>
    <w:p w14:paraId="09F5DCDE" w14:textId="77AB02A6" w:rsidR="003674A5" w:rsidRDefault="003674A5" w:rsidP="008A39EF">
      <w:pPr>
        <w:pStyle w:val="ListParagraph"/>
        <w:numPr>
          <w:ilvl w:val="0"/>
          <w:numId w:val="2"/>
        </w:numPr>
        <w:rPr>
          <w:rFonts w:ascii="Depot New Rg" w:hAnsi="Depot New Rg" w:cs="Arial"/>
        </w:rPr>
      </w:pPr>
      <w:r>
        <w:rPr>
          <w:rFonts w:ascii="Depot New Rg" w:hAnsi="Depot New Rg" w:cs="Arial"/>
        </w:rPr>
        <w:t xml:space="preserve">Next, </w:t>
      </w:r>
      <w:r w:rsidR="008A39EF" w:rsidRPr="003674A5">
        <w:rPr>
          <w:rFonts w:ascii="Depot New Rg" w:hAnsi="Depot New Rg" w:cs="Arial"/>
        </w:rPr>
        <w:t xml:space="preserve">click on </w:t>
      </w:r>
      <w:r w:rsidR="009C526E" w:rsidRPr="009C526E">
        <w:rPr>
          <w:rFonts w:ascii="Depot New Rg" w:hAnsi="Depot New Rg" w:cs="Arial"/>
          <w:b/>
          <w:bCs/>
        </w:rPr>
        <w:t>NEW Application</w:t>
      </w:r>
      <w:r w:rsidR="009C526E">
        <w:rPr>
          <w:rFonts w:ascii="Depot New Rg" w:hAnsi="Depot New Rg" w:cs="Arial"/>
        </w:rPr>
        <w:t xml:space="preserve"> at </w:t>
      </w:r>
      <w:r w:rsidR="008A39EF" w:rsidRPr="003674A5">
        <w:rPr>
          <w:rFonts w:ascii="Depot New Rg" w:hAnsi="Depot New Rg" w:cs="Arial"/>
        </w:rPr>
        <w:t xml:space="preserve">the top left. </w:t>
      </w:r>
      <w:r w:rsidR="009C526E">
        <w:rPr>
          <w:rFonts w:ascii="Depot New Rg" w:hAnsi="Depot New Rg" w:cs="Arial"/>
        </w:rPr>
        <w:t xml:space="preserve">Select </w:t>
      </w:r>
      <w:r w:rsidR="008A39EF" w:rsidRPr="003674A5">
        <w:rPr>
          <w:rFonts w:ascii="Depot New Rg" w:hAnsi="Depot New Rg" w:cs="Arial"/>
        </w:rPr>
        <w:t xml:space="preserve">a </w:t>
      </w:r>
      <w:r w:rsidR="008A39EF" w:rsidRPr="003674A5">
        <w:rPr>
          <w:rFonts w:ascii="Depot New Rg" w:hAnsi="Depot New Rg" w:cs="Arial"/>
          <w:b/>
          <w:bCs/>
        </w:rPr>
        <w:t>FULL QUOTE</w:t>
      </w:r>
      <w:r w:rsidR="008A39EF" w:rsidRPr="003674A5">
        <w:rPr>
          <w:rFonts w:ascii="Depot New Rg" w:hAnsi="Depot New Rg" w:cs="Arial"/>
        </w:rPr>
        <w:t>.</w:t>
      </w:r>
    </w:p>
    <w:p w14:paraId="18D770E0" w14:textId="5FD8A3B4" w:rsidR="008A39EF" w:rsidRDefault="008A39EF" w:rsidP="008A39EF">
      <w:pPr>
        <w:pStyle w:val="ListParagraph"/>
        <w:numPr>
          <w:ilvl w:val="0"/>
          <w:numId w:val="2"/>
        </w:numPr>
        <w:rPr>
          <w:rFonts w:ascii="Depot New Rg" w:hAnsi="Depot New Rg" w:cs="Arial"/>
        </w:rPr>
      </w:pPr>
      <w:r w:rsidRPr="003674A5">
        <w:rPr>
          <w:rFonts w:ascii="Depot New Rg" w:hAnsi="Depot New Rg" w:cs="Arial"/>
        </w:rPr>
        <w:t xml:space="preserve">When you are finished, </w:t>
      </w:r>
      <w:r w:rsidR="007252D1" w:rsidRPr="003674A5">
        <w:rPr>
          <w:rFonts w:ascii="Depot New Rg" w:hAnsi="Depot New Rg" w:cs="Arial"/>
        </w:rPr>
        <w:t>click submit at the bottom of the page. If approved</w:t>
      </w:r>
      <w:r w:rsidR="003674A5">
        <w:rPr>
          <w:rFonts w:ascii="Depot New Rg" w:hAnsi="Depot New Rg" w:cs="Arial"/>
        </w:rPr>
        <w:t>,</w:t>
      </w:r>
      <w:r w:rsidR="007252D1" w:rsidRPr="003674A5">
        <w:rPr>
          <w:rFonts w:ascii="Depot New Rg" w:hAnsi="Depot New Rg" w:cs="Arial"/>
        </w:rPr>
        <w:t xml:space="preserve"> RLI will send </w:t>
      </w:r>
      <w:r w:rsidR="003674A5">
        <w:rPr>
          <w:rFonts w:ascii="Depot New Rg" w:hAnsi="Depot New Rg" w:cs="Arial"/>
        </w:rPr>
        <w:t xml:space="preserve">a link </w:t>
      </w:r>
      <w:r w:rsidR="009C526E">
        <w:rPr>
          <w:rFonts w:ascii="Depot New Rg" w:hAnsi="Depot New Rg" w:cs="Arial"/>
        </w:rPr>
        <w:t xml:space="preserve">to e-sign and pay online </w:t>
      </w:r>
      <w:r w:rsidR="003674A5">
        <w:rPr>
          <w:rFonts w:ascii="Depot New Rg" w:hAnsi="Depot New Rg" w:cs="Arial"/>
        </w:rPr>
        <w:t xml:space="preserve">to </w:t>
      </w:r>
      <w:r w:rsidR="007252D1" w:rsidRPr="003674A5">
        <w:rPr>
          <w:rFonts w:ascii="Depot New Rg" w:hAnsi="Depot New Rg" w:cs="Arial"/>
        </w:rPr>
        <w:t xml:space="preserve">the email address in the payment screen. </w:t>
      </w:r>
      <w:r w:rsidR="003674A5">
        <w:rPr>
          <w:rFonts w:ascii="Depot New Rg" w:hAnsi="Depot New Rg" w:cs="Arial"/>
        </w:rPr>
        <w:t xml:space="preserve">There is no need to submit anything else </w:t>
      </w:r>
      <w:r w:rsidR="007252D1" w:rsidRPr="003674A5">
        <w:rPr>
          <w:rFonts w:ascii="Depot New Rg" w:hAnsi="Depot New Rg" w:cs="Arial"/>
        </w:rPr>
        <w:t xml:space="preserve">unless </w:t>
      </w:r>
      <w:r w:rsidR="009C526E">
        <w:rPr>
          <w:rFonts w:ascii="Depot New Rg" w:hAnsi="Depot New Rg" w:cs="Arial"/>
        </w:rPr>
        <w:t xml:space="preserve">it is </w:t>
      </w:r>
      <w:r w:rsidR="007252D1" w:rsidRPr="003674A5">
        <w:rPr>
          <w:rFonts w:ascii="Depot New Rg" w:hAnsi="Depot New Rg" w:cs="Arial"/>
        </w:rPr>
        <w:t xml:space="preserve">requested on the application. </w:t>
      </w:r>
    </w:p>
    <w:p w14:paraId="77CACA25" w14:textId="77777777" w:rsidR="003674A5" w:rsidRPr="003674A5" w:rsidRDefault="003674A5" w:rsidP="003674A5">
      <w:pPr>
        <w:rPr>
          <w:rFonts w:ascii="Depot New Rg" w:hAnsi="Depot New Rg" w:cs="Arial"/>
        </w:rPr>
      </w:pPr>
    </w:p>
    <w:sectPr w:rsidR="003674A5" w:rsidRPr="00367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pot New Rg">
    <w:panose1 w:val="020B0503000000020004"/>
    <w:charset w:val="00"/>
    <w:family w:val="swiss"/>
    <w:notTrueType/>
    <w:pitch w:val="variable"/>
    <w:sig w:usb0="A00000AF" w:usb1="4000206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F0FA2"/>
    <w:multiLevelType w:val="hybridMultilevel"/>
    <w:tmpl w:val="F90252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8667D1"/>
    <w:multiLevelType w:val="hybridMultilevel"/>
    <w:tmpl w:val="F7AE5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338857">
    <w:abstractNumId w:val="1"/>
  </w:num>
  <w:num w:numId="2" w16cid:durableId="215357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F99"/>
    <w:rsid w:val="00063F99"/>
    <w:rsid w:val="00366823"/>
    <w:rsid w:val="003674A5"/>
    <w:rsid w:val="00443335"/>
    <w:rsid w:val="006F1A3E"/>
    <w:rsid w:val="007252D1"/>
    <w:rsid w:val="00863ECF"/>
    <w:rsid w:val="008967F5"/>
    <w:rsid w:val="008A39EF"/>
    <w:rsid w:val="00985126"/>
    <w:rsid w:val="009C526E"/>
    <w:rsid w:val="00A0327B"/>
    <w:rsid w:val="00AF61A6"/>
    <w:rsid w:val="00BB44FF"/>
    <w:rsid w:val="00C10ECD"/>
    <w:rsid w:val="00E62EE9"/>
    <w:rsid w:val="00F9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770C5"/>
  <w15:chartTrackingRefBased/>
  <w15:docId w15:val="{32AD9D98-D480-486A-AE72-48F3165D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F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39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74A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67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portal.rlicorp.com/content/rliPortal/login.html" TargetMode="External"/><Relationship Id="rId5" Type="http://schemas.openxmlformats.org/officeDocument/2006/relationships/hyperlink" Target="https://myportal.rlicorp.com/content/rliPortal/logi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Hampton</dc:creator>
  <cp:keywords/>
  <dc:description/>
  <cp:lastModifiedBy>Karen L Robison</cp:lastModifiedBy>
  <cp:revision>2</cp:revision>
  <dcterms:created xsi:type="dcterms:W3CDTF">2024-12-19T21:01:00Z</dcterms:created>
  <dcterms:modified xsi:type="dcterms:W3CDTF">2024-12-19T21:01:00Z</dcterms:modified>
</cp:coreProperties>
</file>